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C3" w:rsidRDefault="00293EC3"/>
    <w:tbl>
      <w:tblPr>
        <w:tblStyle w:val="TableGrid"/>
        <w:tblW w:w="9124" w:type="dxa"/>
        <w:tblLook w:val="04A0"/>
      </w:tblPr>
      <w:tblGrid>
        <w:gridCol w:w="2281"/>
        <w:gridCol w:w="2281"/>
        <w:gridCol w:w="2281"/>
        <w:gridCol w:w="2281"/>
      </w:tblGrid>
      <w:tr w:rsidR="00293EC3" w:rsidTr="00293EC3">
        <w:trPr>
          <w:trHeight w:val="2733"/>
        </w:trPr>
        <w:tc>
          <w:tcPr>
            <w:tcW w:w="2281" w:type="dxa"/>
          </w:tcPr>
          <w:p w:rsidR="00293EC3" w:rsidRDefault="00293EC3" w:rsidP="00293EC3"/>
          <w:p w:rsidR="00293EC3" w:rsidRDefault="00293EC3" w:rsidP="00293EC3"/>
          <w:p w:rsidR="00293EC3" w:rsidRDefault="00293EC3" w:rsidP="00293EC3"/>
          <w:p w:rsidR="00293EC3" w:rsidRPr="00293EC3" w:rsidRDefault="00293EC3" w:rsidP="00293EC3">
            <w:r>
              <w:t>CRAFTSMANSHIP</w:t>
            </w:r>
          </w:p>
        </w:tc>
        <w:tc>
          <w:tcPr>
            <w:tcW w:w="2281" w:type="dxa"/>
          </w:tcPr>
          <w:p w:rsidR="00293EC3" w:rsidRDefault="00293EC3" w:rsidP="00293EC3">
            <w:r>
              <w:t>Excellent</w:t>
            </w:r>
          </w:p>
          <w:p w:rsidR="00293EC3" w:rsidRDefault="00293EC3" w:rsidP="00293EC3"/>
          <w:p w:rsidR="00293EC3" w:rsidRDefault="00293EC3" w:rsidP="00293EC3">
            <w:r>
              <w:t>-completed</w:t>
            </w:r>
          </w:p>
          <w:p w:rsidR="00C07B26" w:rsidRDefault="00C07B26" w:rsidP="00293EC3">
            <w:r>
              <w:t>-many tones</w:t>
            </w:r>
          </w:p>
          <w:p w:rsidR="00C07B26" w:rsidRDefault="00C07B26" w:rsidP="00293EC3">
            <w:r>
              <w:t xml:space="preserve">-keenly observe </w:t>
            </w:r>
          </w:p>
          <w:p w:rsidR="00C07B26" w:rsidRDefault="00C07B26" w:rsidP="00293EC3">
            <w:r>
              <w:t>-used eraser innovatively</w:t>
            </w:r>
          </w:p>
          <w:p w:rsidR="00C07B26" w:rsidRDefault="00C07B26" w:rsidP="00293EC3">
            <w:r>
              <w:t>-showed care towards work</w:t>
            </w:r>
          </w:p>
        </w:tc>
        <w:tc>
          <w:tcPr>
            <w:tcW w:w="2281" w:type="dxa"/>
          </w:tcPr>
          <w:p w:rsidR="00293EC3" w:rsidRDefault="00293EC3" w:rsidP="00293EC3">
            <w:r>
              <w:t>Satisfactory</w:t>
            </w:r>
          </w:p>
          <w:p w:rsidR="00293EC3" w:rsidRDefault="00293EC3" w:rsidP="00293EC3"/>
          <w:p w:rsidR="00293EC3" w:rsidRDefault="00293EC3" w:rsidP="00293EC3">
            <w:r>
              <w:t>-completed</w:t>
            </w:r>
          </w:p>
          <w:p w:rsidR="00C07B26" w:rsidRDefault="00C07B26" w:rsidP="00293EC3">
            <w:r>
              <w:t>-showed some tones</w:t>
            </w:r>
          </w:p>
          <w:p w:rsidR="00C07B26" w:rsidRDefault="00C07B26" w:rsidP="00293EC3">
            <w:r>
              <w:t>-well observed</w:t>
            </w:r>
          </w:p>
          <w:p w:rsidR="00C07B26" w:rsidRDefault="00C07B26" w:rsidP="00293EC3">
            <w:r>
              <w:t>-simple use of eraser</w:t>
            </w:r>
          </w:p>
          <w:p w:rsidR="00C07B26" w:rsidRDefault="00C07B26" w:rsidP="00293EC3"/>
        </w:tc>
        <w:tc>
          <w:tcPr>
            <w:tcW w:w="2281" w:type="dxa"/>
          </w:tcPr>
          <w:p w:rsidR="00293EC3" w:rsidRDefault="00293EC3" w:rsidP="00293EC3">
            <w:r>
              <w:t xml:space="preserve">Room for </w:t>
            </w:r>
          </w:p>
          <w:p w:rsidR="00293EC3" w:rsidRDefault="00293EC3" w:rsidP="00293EC3">
            <w:r>
              <w:t>Improvement</w:t>
            </w:r>
          </w:p>
          <w:p w:rsidR="00293EC3" w:rsidRDefault="00293EC3" w:rsidP="00293EC3">
            <w:r>
              <w:t>-incomplete</w:t>
            </w:r>
            <w:bookmarkStart w:id="0" w:name="_GoBack"/>
            <w:bookmarkEnd w:id="0"/>
          </w:p>
          <w:p w:rsidR="00C07B26" w:rsidRDefault="00C07B26" w:rsidP="00293EC3">
            <w:r>
              <w:t>-no care for your work</w:t>
            </w:r>
          </w:p>
          <w:p w:rsidR="00C07B26" w:rsidRDefault="00C07B26" w:rsidP="00293EC3">
            <w:r>
              <w:t>-did not understand project</w:t>
            </w:r>
          </w:p>
          <w:p w:rsidR="00C07B26" w:rsidRDefault="00C07B26" w:rsidP="00293EC3">
            <w:r>
              <w:t>-not many tones</w:t>
            </w:r>
          </w:p>
        </w:tc>
      </w:tr>
      <w:tr w:rsidR="00293EC3" w:rsidTr="00293EC3">
        <w:trPr>
          <w:trHeight w:val="2733"/>
        </w:trPr>
        <w:tc>
          <w:tcPr>
            <w:tcW w:w="2281" w:type="dxa"/>
          </w:tcPr>
          <w:p w:rsidR="00293EC3" w:rsidRDefault="00293EC3" w:rsidP="00293EC3"/>
          <w:p w:rsidR="00293EC3" w:rsidRDefault="00293EC3" w:rsidP="00293EC3"/>
          <w:p w:rsidR="00293EC3" w:rsidRDefault="00293EC3" w:rsidP="00293EC3">
            <w:r>
              <w:t>PROBLEM</w:t>
            </w:r>
          </w:p>
          <w:p w:rsidR="00293EC3" w:rsidRDefault="00293EC3" w:rsidP="00293EC3">
            <w:r>
              <w:t>SOLVING</w:t>
            </w:r>
          </w:p>
        </w:tc>
        <w:tc>
          <w:tcPr>
            <w:tcW w:w="2281" w:type="dxa"/>
          </w:tcPr>
          <w:p w:rsidR="00293EC3" w:rsidRDefault="00C07B26" w:rsidP="00293EC3">
            <w:r>
              <w:t xml:space="preserve">-overcome obstacles </w:t>
            </w:r>
          </w:p>
          <w:p w:rsidR="00C07B26" w:rsidRDefault="00C07B26" w:rsidP="00293EC3">
            <w:r>
              <w:t>-made many corrections</w:t>
            </w:r>
          </w:p>
          <w:p w:rsidR="00C07B26" w:rsidRDefault="00C07B26" w:rsidP="00293EC3">
            <w:r>
              <w:t>-</w:t>
            </w:r>
            <w:r w:rsidR="00FA15D5">
              <w:t>synthesize information</w:t>
            </w:r>
          </w:p>
        </w:tc>
        <w:tc>
          <w:tcPr>
            <w:tcW w:w="2281" w:type="dxa"/>
          </w:tcPr>
          <w:p w:rsidR="00293EC3" w:rsidRDefault="00FA15D5" w:rsidP="00293EC3">
            <w:r>
              <w:t>-didn’t ask questions</w:t>
            </w:r>
          </w:p>
          <w:p w:rsidR="00FA15D5" w:rsidRDefault="00FA15D5" w:rsidP="00293EC3">
            <w:r>
              <w:t>-used information poorly</w:t>
            </w:r>
          </w:p>
          <w:p w:rsidR="00FA15D5" w:rsidRDefault="00FA15D5" w:rsidP="00293EC3"/>
        </w:tc>
        <w:tc>
          <w:tcPr>
            <w:tcW w:w="2281" w:type="dxa"/>
          </w:tcPr>
          <w:p w:rsidR="00293EC3" w:rsidRDefault="00FA15D5" w:rsidP="00293EC3">
            <w:r>
              <w:t>-did not use information</w:t>
            </w:r>
          </w:p>
          <w:p w:rsidR="00FA15D5" w:rsidRDefault="00FA15D5" w:rsidP="00293EC3">
            <w:r>
              <w:t>-saw no problems</w:t>
            </w:r>
          </w:p>
          <w:p w:rsidR="00FA15D5" w:rsidRDefault="00FA15D5" w:rsidP="00293EC3">
            <w:r>
              <w:t>-made no corrections</w:t>
            </w:r>
          </w:p>
        </w:tc>
      </w:tr>
      <w:tr w:rsidR="00293EC3" w:rsidTr="00293EC3">
        <w:trPr>
          <w:trHeight w:val="2928"/>
        </w:trPr>
        <w:tc>
          <w:tcPr>
            <w:tcW w:w="2281" w:type="dxa"/>
          </w:tcPr>
          <w:p w:rsidR="00293EC3" w:rsidRDefault="00293EC3" w:rsidP="00293EC3"/>
          <w:p w:rsidR="00293EC3" w:rsidRDefault="00293EC3" w:rsidP="00293EC3"/>
          <w:p w:rsidR="00293EC3" w:rsidRDefault="00293EC3" w:rsidP="00293EC3">
            <w:r>
              <w:t>CRITERIA</w:t>
            </w:r>
          </w:p>
        </w:tc>
        <w:tc>
          <w:tcPr>
            <w:tcW w:w="2281" w:type="dxa"/>
          </w:tcPr>
          <w:p w:rsidR="00293EC3" w:rsidRDefault="00FA15D5" w:rsidP="00293EC3">
            <w:r>
              <w:t>-went above and beyond criteria</w:t>
            </w:r>
          </w:p>
        </w:tc>
        <w:tc>
          <w:tcPr>
            <w:tcW w:w="2281" w:type="dxa"/>
          </w:tcPr>
          <w:p w:rsidR="00293EC3" w:rsidRDefault="00FA15D5" w:rsidP="00293EC3">
            <w:r>
              <w:t>-met criteria</w:t>
            </w:r>
          </w:p>
        </w:tc>
        <w:tc>
          <w:tcPr>
            <w:tcW w:w="2281" w:type="dxa"/>
          </w:tcPr>
          <w:p w:rsidR="00293EC3" w:rsidRDefault="00FA15D5" w:rsidP="00293EC3">
            <w:r>
              <w:t>-did not meet criteria</w:t>
            </w:r>
          </w:p>
        </w:tc>
      </w:tr>
      <w:tr w:rsidR="00293EC3" w:rsidTr="00293EC3">
        <w:trPr>
          <w:trHeight w:val="2928"/>
        </w:trPr>
        <w:tc>
          <w:tcPr>
            <w:tcW w:w="2281" w:type="dxa"/>
          </w:tcPr>
          <w:p w:rsidR="00293EC3" w:rsidRDefault="00293EC3" w:rsidP="00293EC3"/>
          <w:p w:rsidR="00293EC3" w:rsidRDefault="00293EC3" w:rsidP="00293EC3"/>
          <w:p w:rsidR="00293EC3" w:rsidRDefault="00293EC3" w:rsidP="00293EC3">
            <w:r>
              <w:t>CRITIQUE</w:t>
            </w:r>
          </w:p>
        </w:tc>
        <w:tc>
          <w:tcPr>
            <w:tcW w:w="2281" w:type="dxa"/>
          </w:tcPr>
          <w:p w:rsidR="00293EC3" w:rsidRDefault="00FA15D5" w:rsidP="00293EC3">
            <w:r>
              <w:t>-used feedback well</w:t>
            </w:r>
          </w:p>
          <w:p w:rsidR="00FA15D5" w:rsidRDefault="00FA15D5" w:rsidP="00293EC3">
            <w:r>
              <w:t>-gave excellent feedback</w:t>
            </w:r>
          </w:p>
          <w:p w:rsidR="00FA15D5" w:rsidRDefault="00FA15D5" w:rsidP="00293EC3">
            <w:r>
              <w:t>-joined the discussion</w:t>
            </w:r>
          </w:p>
        </w:tc>
        <w:tc>
          <w:tcPr>
            <w:tcW w:w="2281" w:type="dxa"/>
          </w:tcPr>
          <w:p w:rsidR="00293EC3" w:rsidRDefault="00FA15D5" w:rsidP="00293EC3">
            <w:r>
              <w:t>-used feedback</w:t>
            </w:r>
          </w:p>
          <w:p w:rsidR="00FA15D5" w:rsidRDefault="00FA15D5" w:rsidP="00293EC3">
            <w:r>
              <w:t>-contributed minimally</w:t>
            </w:r>
          </w:p>
          <w:p w:rsidR="00FA15D5" w:rsidRDefault="00FA15D5" w:rsidP="00293EC3">
            <w:r>
              <w:t>-accepted little feedback</w:t>
            </w:r>
          </w:p>
        </w:tc>
        <w:tc>
          <w:tcPr>
            <w:tcW w:w="2281" w:type="dxa"/>
          </w:tcPr>
          <w:p w:rsidR="00293EC3" w:rsidRDefault="00FA15D5" w:rsidP="00293EC3">
            <w:r>
              <w:t>-did not contribute to discussion</w:t>
            </w:r>
          </w:p>
          <w:p w:rsidR="00FA15D5" w:rsidRDefault="00FA15D5" w:rsidP="00293EC3">
            <w:r>
              <w:t>-unproductive feedback</w:t>
            </w:r>
          </w:p>
        </w:tc>
      </w:tr>
    </w:tbl>
    <w:p w:rsidR="00FA1A78" w:rsidRPr="00293EC3" w:rsidRDefault="00FA1A78" w:rsidP="00293EC3"/>
    <w:sectPr w:rsidR="00FA1A78" w:rsidRPr="00293EC3" w:rsidSect="000930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3EC3"/>
    <w:rsid w:val="000930C7"/>
    <w:rsid w:val="000E30DE"/>
    <w:rsid w:val="00293EC3"/>
    <w:rsid w:val="002B55BB"/>
    <w:rsid w:val="00537BA4"/>
    <w:rsid w:val="00C07B26"/>
    <w:rsid w:val="00FA15D5"/>
    <w:rsid w:val="00FA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Peters Prep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Klim</dc:creator>
  <cp:lastModifiedBy>Windows User</cp:lastModifiedBy>
  <cp:revision>2</cp:revision>
  <dcterms:created xsi:type="dcterms:W3CDTF">2014-10-09T13:26:00Z</dcterms:created>
  <dcterms:modified xsi:type="dcterms:W3CDTF">2014-10-09T13:26:00Z</dcterms:modified>
</cp:coreProperties>
</file>